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5C577" w14:textId="6F10A406" w:rsidR="003C670D" w:rsidRPr="00D15837" w:rsidRDefault="3A1A7740" w:rsidP="124A89E3">
      <w:pPr>
        <w:spacing w:line="276" w:lineRule="auto"/>
        <w:jc w:val="both"/>
        <w:rPr>
          <w:rFonts w:ascii="Calibri" w:eastAsia="Calibri" w:hAnsi="Calibri" w:cs="Calibri"/>
          <w:b/>
          <w:bCs/>
        </w:rPr>
      </w:pPr>
      <w:r w:rsidRPr="124A89E3">
        <w:rPr>
          <w:rFonts w:ascii="Calibri" w:eastAsia="Calibri" w:hAnsi="Calibri" w:cs="Calibri"/>
        </w:rPr>
        <w:t xml:space="preserve">Załącznik nr 1 </w:t>
      </w:r>
      <w:r w:rsidR="1EDD6500" w:rsidRPr="124A89E3">
        <w:rPr>
          <w:rFonts w:ascii="Calibri" w:eastAsia="Calibri" w:hAnsi="Calibri" w:cs="Calibri"/>
          <w:b/>
          <w:bCs/>
        </w:rPr>
        <w:t>OPIS PRZEDMIOTU ZAMÓWIENIA</w:t>
      </w:r>
    </w:p>
    <w:p w14:paraId="696FA60F" w14:textId="1402E560" w:rsidR="00D15837" w:rsidRPr="00D15837" w:rsidRDefault="7E6943DD" w:rsidP="24E49176">
      <w:p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 </w:t>
      </w:r>
    </w:p>
    <w:p w14:paraId="42B437AD" w14:textId="0EE1C538" w:rsidR="00D15837" w:rsidRPr="00D15837" w:rsidRDefault="7E6943DD" w:rsidP="24E49176">
      <w:pPr>
        <w:numPr>
          <w:ilvl w:val="0"/>
          <w:numId w:val="5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  <w:b/>
          <w:bCs/>
        </w:rPr>
        <w:t>Zasady ogólne</w:t>
      </w:r>
      <w:r w:rsidRPr="24E49176">
        <w:rPr>
          <w:rFonts w:ascii="Calibri" w:eastAsia="Calibri" w:hAnsi="Calibri" w:cs="Calibri"/>
        </w:rPr>
        <w:t> </w:t>
      </w:r>
    </w:p>
    <w:p w14:paraId="16C8CB6E" w14:textId="0ECBD5F9" w:rsidR="00D15837" w:rsidRPr="00D15837" w:rsidRDefault="7E6943DD" w:rsidP="24E49176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Calibri" w:eastAsia="Calibri" w:hAnsi="Calibri" w:cs="Calibri"/>
        </w:rPr>
      </w:pPr>
      <w:r w:rsidRPr="46C48936">
        <w:rPr>
          <w:rFonts w:ascii="Calibri" w:eastAsia="Calibri" w:hAnsi="Calibri" w:cs="Calibri"/>
        </w:rPr>
        <w:t xml:space="preserve">Wybór ekspertów konkursów regionalnych </w:t>
      </w:r>
      <w:proofErr w:type="spellStart"/>
      <w:r w:rsidRPr="46C48936">
        <w:rPr>
          <w:rFonts w:ascii="Calibri" w:eastAsia="Calibri" w:hAnsi="Calibri" w:cs="Calibri"/>
        </w:rPr>
        <w:t>SkillsPoland</w:t>
      </w:r>
      <w:proofErr w:type="spellEnd"/>
      <w:r w:rsidRPr="46C48936">
        <w:rPr>
          <w:rFonts w:ascii="Calibri" w:eastAsia="Calibri" w:hAnsi="Calibri" w:cs="Calibri"/>
        </w:rPr>
        <w:t xml:space="preserve"> 202</w:t>
      </w:r>
      <w:r w:rsidR="29A9B532" w:rsidRPr="46C48936">
        <w:rPr>
          <w:rFonts w:ascii="Calibri" w:eastAsia="Calibri" w:hAnsi="Calibri" w:cs="Calibri"/>
        </w:rPr>
        <w:t>6</w:t>
      </w:r>
      <w:r w:rsidRPr="46C48936">
        <w:rPr>
          <w:rFonts w:ascii="Calibri" w:eastAsia="Calibri" w:hAnsi="Calibri" w:cs="Calibri"/>
        </w:rPr>
        <w:t xml:space="preserve"> </w:t>
      </w:r>
      <w:r w:rsidR="002B587E" w:rsidRPr="46C48936">
        <w:rPr>
          <w:rFonts w:ascii="Calibri" w:eastAsia="Calibri" w:hAnsi="Calibri" w:cs="Calibri"/>
        </w:rPr>
        <w:t xml:space="preserve">prowadzony </w:t>
      </w:r>
      <w:r w:rsidRPr="46C48936">
        <w:rPr>
          <w:rFonts w:ascii="Calibri" w:eastAsia="Calibri" w:hAnsi="Calibri" w:cs="Calibri"/>
        </w:rPr>
        <w:t>jest przez Fundację R</w:t>
      </w:r>
      <w:r w:rsidR="29A9B532" w:rsidRPr="46C48936">
        <w:rPr>
          <w:rFonts w:ascii="Calibri" w:eastAsia="Calibri" w:hAnsi="Calibri" w:cs="Calibri"/>
        </w:rPr>
        <w:t>o</w:t>
      </w:r>
      <w:r w:rsidRPr="46C48936">
        <w:rPr>
          <w:rFonts w:ascii="Calibri" w:eastAsia="Calibri" w:hAnsi="Calibri" w:cs="Calibri"/>
        </w:rPr>
        <w:t>zwoju Systemu Edukacji z siedzibą w Warszawie, przy Al. Jero</w:t>
      </w:r>
      <w:r w:rsidR="29A9B532" w:rsidRPr="46C48936">
        <w:rPr>
          <w:rFonts w:ascii="Calibri" w:eastAsia="Calibri" w:hAnsi="Calibri" w:cs="Calibri"/>
        </w:rPr>
        <w:t>z</w:t>
      </w:r>
      <w:r w:rsidRPr="46C48936">
        <w:rPr>
          <w:rFonts w:ascii="Calibri" w:eastAsia="Calibri" w:hAnsi="Calibri" w:cs="Calibri"/>
        </w:rPr>
        <w:t>ol</w:t>
      </w:r>
      <w:r w:rsidR="29A9B532" w:rsidRPr="46C48936">
        <w:rPr>
          <w:rFonts w:ascii="Calibri" w:eastAsia="Calibri" w:hAnsi="Calibri" w:cs="Calibri"/>
        </w:rPr>
        <w:t>i</w:t>
      </w:r>
      <w:r w:rsidRPr="46C48936">
        <w:rPr>
          <w:rFonts w:ascii="Calibri" w:eastAsia="Calibri" w:hAnsi="Calibri" w:cs="Calibri"/>
        </w:rPr>
        <w:t>mskich 142a, 02-305 Warszawa, wpisaną do rejestru stowarzyszeń, innych organizacji społecznych i zawodowych, fundacji oraz samodzielnych publicznych zakładów opieki zdrowotnej prowadzonego przez Sąd Rejonowy dla m.st. Warszawy w Warszawie, XII Wydział Gospodarczy Krajowego Rejestru Sądowego pod numerem 0000024777, posiadającą NIP: 5261000645, Regon: 010393032 (zwaną dalej: „FRSE” lub „Fundacj</w:t>
      </w:r>
      <w:r w:rsidR="047847C2" w:rsidRPr="46C48936">
        <w:rPr>
          <w:rFonts w:ascii="Calibri" w:eastAsia="Calibri" w:hAnsi="Calibri" w:cs="Calibri"/>
        </w:rPr>
        <w:t>ą</w:t>
      </w:r>
      <w:r w:rsidRPr="46C48936">
        <w:rPr>
          <w:rFonts w:ascii="Calibri" w:eastAsia="Calibri" w:hAnsi="Calibri" w:cs="Calibri"/>
        </w:rPr>
        <w:t>”)</w:t>
      </w:r>
      <w:r w:rsidR="29A9B532" w:rsidRPr="46C48936">
        <w:rPr>
          <w:rFonts w:ascii="Calibri" w:eastAsia="Calibri" w:hAnsi="Calibri" w:cs="Calibri"/>
        </w:rPr>
        <w:t>.</w:t>
      </w:r>
    </w:p>
    <w:p w14:paraId="3030FDCC" w14:textId="6241CFA2" w:rsidR="00D15837" w:rsidRPr="00D15837" w:rsidRDefault="7897C18E" w:rsidP="24E49176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Calibri" w:eastAsia="Calibri" w:hAnsi="Calibri" w:cs="Calibri"/>
        </w:rPr>
      </w:pPr>
      <w:r w:rsidRPr="124A89E3">
        <w:rPr>
          <w:rFonts w:ascii="Calibri" w:eastAsia="Calibri" w:hAnsi="Calibri" w:cs="Calibri"/>
        </w:rPr>
        <w:t>Fundacja ogłaszając zapytanie na ekspertów, świadczących usługi eksperckie dla Fundacji, poszukuje osób posiadających wiedzę i znaczne doświadczenie w dziedzin</w:t>
      </w:r>
      <w:r w:rsidR="00B1148D">
        <w:rPr>
          <w:rFonts w:ascii="Calibri" w:eastAsia="Calibri" w:hAnsi="Calibri" w:cs="Calibri"/>
        </w:rPr>
        <w:t xml:space="preserve">ie </w:t>
      </w:r>
      <w:r w:rsidR="004C0315" w:rsidRPr="004C0315">
        <w:rPr>
          <w:rFonts w:ascii="Calibri" w:eastAsia="Calibri" w:hAnsi="Calibri" w:cs="Calibri"/>
        </w:rPr>
        <w:t>Układanie płytek ściennych i podłogowych</w:t>
      </w:r>
      <w:r w:rsidR="004C0315">
        <w:rPr>
          <w:rFonts w:ascii="Calibri" w:eastAsia="Calibri" w:hAnsi="Calibri" w:cs="Calibri"/>
        </w:rPr>
        <w:t>.</w:t>
      </w:r>
    </w:p>
    <w:p w14:paraId="303B3E66" w14:textId="6F14D18C" w:rsidR="00D15837" w:rsidRPr="00D15837" w:rsidRDefault="7E6943DD" w:rsidP="24E49176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Z ekspertami wyłonionymi w wyniku naboru na podstawie niniejszego zapytania, zostaną zawarte umowy zleceni</w:t>
      </w:r>
      <w:r w:rsidR="29A9B532" w:rsidRPr="24E49176">
        <w:rPr>
          <w:rFonts w:ascii="Calibri" w:eastAsia="Calibri" w:hAnsi="Calibri" w:cs="Calibri"/>
        </w:rPr>
        <w:t>a</w:t>
      </w:r>
      <w:r w:rsidRPr="24E49176">
        <w:rPr>
          <w:rFonts w:ascii="Calibri" w:eastAsia="Calibri" w:hAnsi="Calibri" w:cs="Calibri"/>
        </w:rPr>
        <w:t xml:space="preserve"> dotyczące realizacji usług eksperckich na rzecz organizacji konkursów regionalnych </w:t>
      </w:r>
      <w:proofErr w:type="spellStart"/>
      <w:r w:rsidRPr="24E49176">
        <w:rPr>
          <w:rFonts w:ascii="Calibri" w:eastAsia="Calibri" w:hAnsi="Calibri" w:cs="Calibri"/>
        </w:rPr>
        <w:t>SkillsPoland</w:t>
      </w:r>
      <w:proofErr w:type="spellEnd"/>
      <w:r w:rsidRPr="24E49176">
        <w:rPr>
          <w:rFonts w:ascii="Calibri" w:eastAsia="Calibri" w:hAnsi="Calibri" w:cs="Calibri"/>
        </w:rPr>
        <w:t>. </w:t>
      </w:r>
    </w:p>
    <w:p w14:paraId="6BD59D5A" w14:textId="613CDB2E" w:rsidR="00D15837" w:rsidRPr="00D15837" w:rsidRDefault="7E6943DD" w:rsidP="24E49176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Zapytanie określa: </w:t>
      </w:r>
    </w:p>
    <w:p w14:paraId="4573292E" w14:textId="61C0D23B" w:rsidR="00D15837" w:rsidRPr="00D15837" w:rsidRDefault="7897C18E" w:rsidP="124A89E3">
      <w:pPr>
        <w:pStyle w:val="Akapitzlist"/>
        <w:numPr>
          <w:ilvl w:val="0"/>
          <w:numId w:val="1"/>
        </w:numPr>
        <w:tabs>
          <w:tab w:val="num" w:pos="993"/>
        </w:tabs>
        <w:spacing w:line="240" w:lineRule="auto"/>
        <w:jc w:val="both"/>
        <w:rPr>
          <w:rFonts w:ascii="Calibri" w:eastAsia="Calibri" w:hAnsi="Calibri" w:cs="Calibri"/>
        </w:rPr>
      </w:pPr>
      <w:r w:rsidRPr="124A89E3">
        <w:rPr>
          <w:rFonts w:ascii="Calibri" w:eastAsia="Calibri" w:hAnsi="Calibri" w:cs="Calibri"/>
        </w:rPr>
        <w:t>wymagania stawiane kandydatom na ekspertów Fundacji; </w:t>
      </w:r>
    </w:p>
    <w:p w14:paraId="63C68683" w14:textId="3D4A29AD" w:rsidR="00D15837" w:rsidRPr="00D15837" w:rsidRDefault="7E6943DD" w:rsidP="124A89E3">
      <w:pPr>
        <w:pStyle w:val="Akapitzlist"/>
        <w:numPr>
          <w:ilvl w:val="0"/>
          <w:numId w:val="1"/>
        </w:numPr>
        <w:tabs>
          <w:tab w:val="num" w:pos="993"/>
        </w:tabs>
        <w:spacing w:line="240" w:lineRule="auto"/>
        <w:jc w:val="both"/>
        <w:rPr>
          <w:rFonts w:ascii="Calibri" w:eastAsia="Calibri" w:hAnsi="Calibri" w:cs="Calibri"/>
        </w:rPr>
      </w:pPr>
      <w:r w:rsidRPr="124A89E3">
        <w:rPr>
          <w:rFonts w:ascii="Calibri" w:eastAsia="Calibri" w:hAnsi="Calibri" w:cs="Calibri"/>
        </w:rPr>
        <w:t xml:space="preserve">rodzaj świadczonych usług – tzn. zakres zadań, jakie mogą być zlecane ekspertom </w:t>
      </w:r>
      <w:r>
        <w:br/>
      </w:r>
      <w:r w:rsidRPr="124A89E3">
        <w:rPr>
          <w:rFonts w:ascii="Calibri" w:eastAsia="Calibri" w:hAnsi="Calibri" w:cs="Calibri"/>
        </w:rPr>
        <w:t>w ramach świadczenia przez nich usług eksperckich dla Fundacji; </w:t>
      </w:r>
    </w:p>
    <w:p w14:paraId="522330EC" w14:textId="77777777" w:rsidR="00D15837" w:rsidRPr="00D15837" w:rsidRDefault="7E6943DD" w:rsidP="124A89E3">
      <w:pPr>
        <w:pStyle w:val="Akapitzlist"/>
        <w:numPr>
          <w:ilvl w:val="0"/>
          <w:numId w:val="1"/>
        </w:numPr>
        <w:tabs>
          <w:tab w:val="num" w:pos="993"/>
        </w:tabs>
        <w:spacing w:line="240" w:lineRule="auto"/>
        <w:jc w:val="both"/>
        <w:rPr>
          <w:rFonts w:ascii="Calibri" w:eastAsia="Calibri" w:hAnsi="Calibri" w:cs="Calibri"/>
        </w:rPr>
      </w:pPr>
      <w:r w:rsidRPr="124A89E3">
        <w:rPr>
          <w:rFonts w:ascii="Calibri" w:eastAsia="Calibri" w:hAnsi="Calibri" w:cs="Calibri"/>
        </w:rPr>
        <w:t>przebieg procesu naboru ekspertów; </w:t>
      </w:r>
    </w:p>
    <w:p w14:paraId="73F12798" w14:textId="704F4B8B" w:rsidR="7E6943DD" w:rsidRDefault="7E6943DD" w:rsidP="124A89E3">
      <w:pPr>
        <w:pStyle w:val="Akapitzlist"/>
        <w:numPr>
          <w:ilvl w:val="0"/>
          <w:numId w:val="1"/>
        </w:numPr>
        <w:tabs>
          <w:tab w:val="num" w:pos="993"/>
        </w:tabs>
        <w:spacing w:line="240" w:lineRule="auto"/>
        <w:jc w:val="both"/>
        <w:rPr>
          <w:rFonts w:ascii="Calibri" w:eastAsia="Calibri" w:hAnsi="Calibri" w:cs="Calibri"/>
        </w:rPr>
      </w:pPr>
      <w:r w:rsidRPr="124A89E3">
        <w:rPr>
          <w:rFonts w:ascii="Calibri" w:eastAsia="Calibri" w:hAnsi="Calibri" w:cs="Calibri"/>
        </w:rPr>
        <w:t>dokumenty, które należy uzupełnić lub załączyć w ramach postępowania rekrutacyjnego. </w:t>
      </w:r>
    </w:p>
    <w:p w14:paraId="6B99A74E" w14:textId="3A06AC4C" w:rsidR="00D15837" w:rsidRPr="00D15837" w:rsidRDefault="7E6943DD" w:rsidP="124A89E3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Calibri" w:eastAsia="Calibri" w:hAnsi="Calibri" w:cs="Calibri"/>
        </w:rPr>
      </w:pPr>
      <w:r w:rsidRPr="124A89E3">
        <w:rPr>
          <w:rFonts w:ascii="Calibri" w:eastAsia="Calibri" w:hAnsi="Calibri" w:cs="Calibri"/>
        </w:rPr>
        <w:t>W zapytaniu mogą brać udział zarówno obywatele polscy, jak i cudzoziemcy. </w:t>
      </w:r>
    </w:p>
    <w:p w14:paraId="57CB7BBB" w14:textId="77777777" w:rsidR="004F27D6" w:rsidRDefault="7E6943DD" w:rsidP="24E49176">
      <w:p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  </w:t>
      </w:r>
    </w:p>
    <w:p w14:paraId="2162D262" w14:textId="5FD6DFA1" w:rsidR="00D15837" w:rsidRPr="004F27D6" w:rsidRDefault="7E6943DD" w:rsidP="24E49176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  <w:b/>
          <w:bCs/>
        </w:rPr>
        <w:t>Rodzaj świadczonych usług</w:t>
      </w:r>
      <w:r w:rsidRPr="24E49176">
        <w:rPr>
          <w:rFonts w:ascii="Calibri" w:eastAsia="Calibri" w:hAnsi="Calibri" w:cs="Calibri"/>
        </w:rPr>
        <w:t> </w:t>
      </w:r>
    </w:p>
    <w:p w14:paraId="672DBA56" w14:textId="4E826AB2" w:rsidR="00D15837" w:rsidRPr="00D15837" w:rsidRDefault="7E6943DD" w:rsidP="24E49176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 xml:space="preserve">Fundacja poszukuje ekspertów głównych oraz ekspertów pomocniczych, którzy będą zaangażowani w przygotowanie konkursów regionalnych </w:t>
      </w:r>
      <w:proofErr w:type="spellStart"/>
      <w:r w:rsidRPr="24E49176">
        <w:rPr>
          <w:rFonts w:ascii="Calibri" w:eastAsia="Calibri" w:hAnsi="Calibri" w:cs="Calibri"/>
        </w:rPr>
        <w:t>SkillsPoland</w:t>
      </w:r>
      <w:proofErr w:type="spellEnd"/>
      <w:r w:rsidRPr="24E49176">
        <w:rPr>
          <w:rFonts w:ascii="Calibri" w:eastAsia="Calibri" w:hAnsi="Calibri" w:cs="Calibri"/>
        </w:rPr>
        <w:t xml:space="preserve"> 202</w:t>
      </w:r>
      <w:r w:rsidR="761AF993" w:rsidRPr="24E49176">
        <w:rPr>
          <w:rFonts w:ascii="Calibri" w:eastAsia="Calibri" w:hAnsi="Calibri" w:cs="Calibri"/>
        </w:rPr>
        <w:t>6</w:t>
      </w:r>
      <w:r w:rsidRPr="24E49176">
        <w:rPr>
          <w:rFonts w:ascii="Calibri" w:eastAsia="Calibri" w:hAnsi="Calibri" w:cs="Calibri"/>
        </w:rPr>
        <w:t>. </w:t>
      </w:r>
    </w:p>
    <w:p w14:paraId="24091D3F" w14:textId="77777777" w:rsidR="00D15837" w:rsidRPr="00D15837" w:rsidRDefault="7E6943DD" w:rsidP="24E49176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  <w:b/>
          <w:bCs/>
        </w:rPr>
        <w:t>Eksperci pomocniczy</w:t>
      </w:r>
      <w:r w:rsidRPr="24E49176">
        <w:rPr>
          <w:rFonts w:ascii="Calibri" w:eastAsia="Calibri" w:hAnsi="Calibri" w:cs="Calibri"/>
        </w:rPr>
        <w:t>, w ramach realizacji zawartej z Fundacją umowy zlecenia, będą świadczyć usługi w zakresie: </w:t>
      </w:r>
    </w:p>
    <w:p w14:paraId="0CB3B708" w14:textId="36C056E4" w:rsidR="00D15837" w:rsidRPr="00D15837" w:rsidRDefault="7897C18E" w:rsidP="24E49176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alibri" w:eastAsia="Calibri" w:hAnsi="Calibri" w:cs="Calibri"/>
        </w:rPr>
      </w:pPr>
      <w:r w:rsidRPr="3CB76CAA">
        <w:rPr>
          <w:rFonts w:ascii="Calibri" w:eastAsia="Calibri" w:hAnsi="Calibri" w:cs="Calibri"/>
        </w:rPr>
        <w:t xml:space="preserve">współpracy z </w:t>
      </w:r>
      <w:r w:rsidR="5E1D6273" w:rsidRPr="3CB76CAA">
        <w:rPr>
          <w:rFonts w:ascii="Calibri" w:eastAsia="Calibri" w:hAnsi="Calibri" w:cs="Calibri"/>
        </w:rPr>
        <w:t>Organizatorem</w:t>
      </w:r>
      <w:r w:rsidRPr="3CB76CAA">
        <w:rPr>
          <w:rFonts w:ascii="Calibri" w:eastAsia="Calibri" w:hAnsi="Calibri" w:cs="Calibri"/>
        </w:rPr>
        <w:t xml:space="preserve"> przy organizacji konkursu regionalnego </w:t>
      </w:r>
      <w:proofErr w:type="spellStart"/>
      <w:r w:rsidRPr="3CB76CAA">
        <w:rPr>
          <w:rFonts w:ascii="Calibri" w:eastAsia="Calibri" w:hAnsi="Calibri" w:cs="Calibri"/>
        </w:rPr>
        <w:t>SkillsPoland</w:t>
      </w:r>
      <w:proofErr w:type="spellEnd"/>
      <w:r w:rsidRPr="3CB76CAA">
        <w:rPr>
          <w:rFonts w:ascii="Calibri" w:eastAsia="Calibri" w:hAnsi="Calibri" w:cs="Calibri"/>
        </w:rPr>
        <w:t xml:space="preserve"> 202</w:t>
      </w:r>
      <w:r w:rsidR="235FDBF0" w:rsidRPr="3CB76CAA">
        <w:rPr>
          <w:rFonts w:ascii="Calibri" w:eastAsia="Calibri" w:hAnsi="Calibri" w:cs="Calibri"/>
        </w:rPr>
        <w:t>6</w:t>
      </w:r>
      <w:r w:rsidRPr="3CB76CAA">
        <w:rPr>
          <w:rFonts w:ascii="Calibri" w:eastAsia="Calibri" w:hAnsi="Calibri" w:cs="Calibri"/>
        </w:rPr>
        <w:t xml:space="preserve"> w danej konkurencji zmierzającego do wyłonienia </w:t>
      </w:r>
      <w:r w:rsidR="02DB43CC" w:rsidRPr="3CB76CAA">
        <w:rPr>
          <w:rFonts w:ascii="Calibri" w:eastAsia="Calibri" w:hAnsi="Calibri" w:cs="Calibri"/>
        </w:rPr>
        <w:t xml:space="preserve">uczestników na konkurs główny </w:t>
      </w:r>
      <w:proofErr w:type="spellStart"/>
      <w:r w:rsidR="02DB43CC" w:rsidRPr="3CB76CAA">
        <w:rPr>
          <w:rFonts w:ascii="Calibri" w:eastAsia="Calibri" w:hAnsi="Calibri" w:cs="Calibri"/>
        </w:rPr>
        <w:t>SkillsPoland</w:t>
      </w:r>
      <w:proofErr w:type="spellEnd"/>
      <w:r w:rsidRPr="3CB76CAA">
        <w:rPr>
          <w:rFonts w:ascii="Calibri" w:eastAsia="Calibri" w:hAnsi="Calibri" w:cs="Calibri"/>
        </w:rPr>
        <w:t xml:space="preserve"> 202</w:t>
      </w:r>
      <w:r w:rsidR="091D928A" w:rsidRPr="3CB76CAA">
        <w:rPr>
          <w:rFonts w:ascii="Calibri" w:eastAsia="Calibri" w:hAnsi="Calibri" w:cs="Calibri"/>
        </w:rPr>
        <w:t>6</w:t>
      </w:r>
      <w:r w:rsidR="7F5A8EB4" w:rsidRPr="3CB76CAA">
        <w:rPr>
          <w:rFonts w:ascii="Calibri" w:eastAsia="Calibri" w:hAnsi="Calibri" w:cs="Calibri"/>
        </w:rPr>
        <w:t>;</w:t>
      </w:r>
    </w:p>
    <w:p w14:paraId="4159666E" w14:textId="02C00BFD" w:rsidR="7E6943DD" w:rsidRDefault="7E6943DD" w:rsidP="24E49176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 xml:space="preserve">współpracy z Ekspertem Głównym przy tworzeniu </w:t>
      </w:r>
      <w:r w:rsidR="049D92BF" w:rsidRPr="24E49176">
        <w:rPr>
          <w:rFonts w:ascii="Calibri" w:eastAsia="Calibri" w:hAnsi="Calibri" w:cs="Calibri"/>
        </w:rPr>
        <w:t xml:space="preserve">harmonogramów oraz zadań konkursowych konkursu regionalnego </w:t>
      </w:r>
      <w:proofErr w:type="spellStart"/>
      <w:r w:rsidR="049D92BF" w:rsidRPr="24E49176">
        <w:rPr>
          <w:rFonts w:ascii="Calibri" w:eastAsia="Calibri" w:hAnsi="Calibri" w:cs="Calibri"/>
        </w:rPr>
        <w:t>SkillsPoland</w:t>
      </w:r>
      <w:proofErr w:type="spellEnd"/>
      <w:r w:rsidR="75B41541" w:rsidRPr="24E49176">
        <w:rPr>
          <w:rFonts w:ascii="Calibri" w:eastAsia="Calibri" w:hAnsi="Calibri" w:cs="Calibri"/>
        </w:rPr>
        <w:t xml:space="preserve"> 2026;</w:t>
      </w:r>
    </w:p>
    <w:p w14:paraId="30C3AFCA" w14:textId="52282163" w:rsidR="00D15837" w:rsidRPr="00D15837" w:rsidRDefault="7E6943DD" w:rsidP="24E49176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współpracy z Ekspertem Głównym przy przygotowaniu i weryfikacji przestrzeni konkursowej przed rozpoczęciem rywalizacji</w:t>
      </w:r>
      <w:r w:rsidR="131D7B27" w:rsidRPr="24E49176">
        <w:rPr>
          <w:rFonts w:ascii="Calibri" w:eastAsia="Calibri" w:hAnsi="Calibri" w:cs="Calibri"/>
        </w:rPr>
        <w:t xml:space="preserve"> podczas konkursu regionalnego </w:t>
      </w:r>
      <w:proofErr w:type="spellStart"/>
      <w:r w:rsidR="131D7B27" w:rsidRPr="24E49176">
        <w:rPr>
          <w:rFonts w:ascii="Calibri" w:eastAsia="Calibri" w:hAnsi="Calibri" w:cs="Calibri"/>
        </w:rPr>
        <w:t>SkillsPoland</w:t>
      </w:r>
      <w:proofErr w:type="spellEnd"/>
      <w:r w:rsidR="41EE2414" w:rsidRPr="24E49176">
        <w:rPr>
          <w:rFonts w:ascii="Calibri" w:eastAsia="Calibri" w:hAnsi="Calibri" w:cs="Calibri"/>
        </w:rPr>
        <w:t xml:space="preserve"> 2026;</w:t>
      </w:r>
    </w:p>
    <w:p w14:paraId="5E3BB092" w14:textId="63D94C1D" w:rsidR="00D15837" w:rsidRPr="00D15837" w:rsidRDefault="7E6943DD" w:rsidP="24E49176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osobistego udziału w konkursie regionalnym</w:t>
      </w:r>
      <w:r w:rsidR="36409D32" w:rsidRPr="24E49176">
        <w:rPr>
          <w:rFonts w:ascii="Calibri" w:eastAsia="Calibri" w:hAnsi="Calibri" w:cs="Calibri"/>
        </w:rPr>
        <w:t xml:space="preserve"> </w:t>
      </w:r>
      <w:proofErr w:type="spellStart"/>
      <w:r w:rsidR="36409D32" w:rsidRPr="24E49176">
        <w:rPr>
          <w:rFonts w:ascii="Calibri" w:eastAsia="Calibri" w:hAnsi="Calibri" w:cs="Calibri"/>
        </w:rPr>
        <w:t>SkillsPoland</w:t>
      </w:r>
      <w:proofErr w:type="spellEnd"/>
      <w:r w:rsidR="54C4844F" w:rsidRPr="24E49176">
        <w:rPr>
          <w:rFonts w:ascii="Calibri" w:eastAsia="Calibri" w:hAnsi="Calibri" w:cs="Calibri"/>
        </w:rPr>
        <w:t xml:space="preserve"> 2026;</w:t>
      </w:r>
    </w:p>
    <w:p w14:paraId="32F1C93A" w14:textId="5F35DE7E" w:rsidR="00D15837" w:rsidRPr="00D15837" w:rsidRDefault="7E6943DD" w:rsidP="24E49176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pełnienia roli Eksperta Pomocniczego w Kapitule Konkursu, dokonania oceny zawodników w sposób obiektywny i sprawiedliwy stosując się do poleceń Organizatora (lub wskazanych przez niego osób)</w:t>
      </w:r>
      <w:r w:rsidR="6B7D860F" w:rsidRPr="24E49176">
        <w:rPr>
          <w:rFonts w:ascii="Calibri" w:eastAsia="Calibri" w:hAnsi="Calibri" w:cs="Calibri"/>
        </w:rPr>
        <w:t>;</w:t>
      </w:r>
      <w:r w:rsidRPr="24E49176">
        <w:rPr>
          <w:rFonts w:ascii="Calibri" w:eastAsia="Calibri" w:hAnsi="Calibri" w:cs="Calibri"/>
        </w:rPr>
        <w:t> </w:t>
      </w:r>
    </w:p>
    <w:p w14:paraId="00C1770A" w14:textId="33681B25" w:rsidR="00D15837" w:rsidRPr="00D15837" w:rsidRDefault="7E6943DD" w:rsidP="24E49176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lastRenderedPageBreak/>
        <w:t xml:space="preserve">regularnego kontaktu (email, telefon, komunikatory) z pracownikami zespołu </w:t>
      </w:r>
      <w:proofErr w:type="spellStart"/>
      <w:r w:rsidRPr="24E49176">
        <w:rPr>
          <w:rFonts w:ascii="Calibri" w:eastAsia="Calibri" w:hAnsi="Calibri" w:cs="Calibri"/>
        </w:rPr>
        <w:t>WorldSkills</w:t>
      </w:r>
      <w:proofErr w:type="spellEnd"/>
      <w:r w:rsidRPr="24E49176">
        <w:rPr>
          <w:rFonts w:ascii="Calibri" w:eastAsia="Calibri" w:hAnsi="Calibri" w:cs="Calibri"/>
        </w:rPr>
        <w:t xml:space="preserve"> Poland</w:t>
      </w:r>
      <w:r w:rsidR="2F704E85" w:rsidRPr="24E49176">
        <w:rPr>
          <w:rFonts w:ascii="Calibri" w:eastAsia="Calibri" w:hAnsi="Calibri" w:cs="Calibri"/>
        </w:rPr>
        <w:t>;</w:t>
      </w:r>
    </w:p>
    <w:p w14:paraId="19005A41" w14:textId="0544B431" w:rsidR="00D15837" w:rsidRPr="00D15837" w:rsidRDefault="7E6943DD" w:rsidP="24E49176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 xml:space="preserve">udziału w spotkaniach online, konferencjach i seminariach organizowanych przez FRSE dotyczących </w:t>
      </w:r>
      <w:proofErr w:type="spellStart"/>
      <w:r w:rsidRPr="24E49176">
        <w:rPr>
          <w:rFonts w:ascii="Calibri" w:eastAsia="Calibri" w:hAnsi="Calibri" w:cs="Calibri"/>
        </w:rPr>
        <w:t>WorldSkills</w:t>
      </w:r>
      <w:proofErr w:type="spellEnd"/>
      <w:r w:rsidR="60DDCC95" w:rsidRPr="24E49176">
        <w:rPr>
          <w:rFonts w:ascii="Calibri" w:eastAsia="Calibri" w:hAnsi="Calibri" w:cs="Calibri"/>
        </w:rPr>
        <w:t>;</w:t>
      </w:r>
    </w:p>
    <w:p w14:paraId="0FEE6F59" w14:textId="75F2EF27" w:rsidR="0D1F9E86" w:rsidRDefault="7897C18E" w:rsidP="7B7A4D5A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alibri" w:eastAsia="Calibri" w:hAnsi="Calibri" w:cs="Calibri"/>
        </w:rPr>
      </w:pPr>
      <w:r w:rsidRPr="3CB76CAA">
        <w:rPr>
          <w:rFonts w:ascii="Calibri" w:eastAsia="Calibri" w:hAnsi="Calibri" w:cs="Calibri"/>
        </w:rPr>
        <w:t xml:space="preserve">pozyskiwaniu partnerów i budowaniu </w:t>
      </w:r>
      <w:r w:rsidR="4B04A8A1" w:rsidRPr="3CB76CAA">
        <w:rPr>
          <w:rFonts w:ascii="Calibri" w:eastAsia="Calibri" w:hAnsi="Calibri" w:cs="Calibri"/>
        </w:rPr>
        <w:t>relacji</w:t>
      </w:r>
      <w:r w:rsidRPr="3CB76CAA">
        <w:rPr>
          <w:rFonts w:ascii="Calibri" w:eastAsia="Calibri" w:hAnsi="Calibri" w:cs="Calibri"/>
        </w:rPr>
        <w:t xml:space="preserve"> i konkurencyjności we wskazanej konkurencji.  </w:t>
      </w:r>
    </w:p>
    <w:p w14:paraId="6A33950D" w14:textId="0B574F19" w:rsidR="00D15837" w:rsidRPr="00D15837" w:rsidRDefault="7E6943DD" w:rsidP="124A89E3">
      <w:pPr>
        <w:spacing w:line="276" w:lineRule="auto"/>
        <w:ind w:left="708"/>
        <w:jc w:val="both"/>
        <w:rPr>
          <w:rFonts w:ascii="Calibri" w:eastAsia="Calibri" w:hAnsi="Calibri" w:cs="Calibri"/>
        </w:rPr>
      </w:pPr>
      <w:r w:rsidRPr="124A89E3">
        <w:rPr>
          <w:rFonts w:ascii="Calibri" w:eastAsia="Calibri" w:hAnsi="Calibri" w:cs="Calibri"/>
        </w:rPr>
        <w:t xml:space="preserve">Za wykonanie zadań opisanych w pkt. II </w:t>
      </w:r>
      <w:proofErr w:type="spellStart"/>
      <w:r w:rsidRPr="124A89E3">
        <w:rPr>
          <w:rFonts w:ascii="Calibri" w:eastAsia="Calibri" w:hAnsi="Calibri" w:cs="Calibri"/>
        </w:rPr>
        <w:t>ppkt</w:t>
      </w:r>
      <w:proofErr w:type="spellEnd"/>
      <w:r w:rsidRPr="124A89E3">
        <w:rPr>
          <w:rFonts w:ascii="Calibri" w:eastAsia="Calibri" w:hAnsi="Calibri" w:cs="Calibri"/>
        </w:rPr>
        <w:t>. 3 przysługuje łączne wynagrodzenie, które nie może przekroczyć kwoty 1 300,00 zł brutto.  </w:t>
      </w:r>
    </w:p>
    <w:p w14:paraId="459A15F6" w14:textId="66681FAC" w:rsidR="00D15837" w:rsidRPr="00B1148D" w:rsidRDefault="00D15837" w:rsidP="00B1148D"/>
    <w:sectPr w:rsidR="00D15837" w:rsidRPr="00B1148D" w:rsidSect="00C66CFF">
      <w:headerReference w:type="default" r:id="rId10"/>
      <w:footerReference w:type="default" r:id="rId11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9ADA0" w14:textId="77777777" w:rsidR="00EA5FF4" w:rsidRDefault="00EA5FF4" w:rsidP="00F12880">
      <w:pPr>
        <w:spacing w:after="0" w:line="240" w:lineRule="auto"/>
      </w:pPr>
      <w:r>
        <w:separator/>
      </w:r>
    </w:p>
  </w:endnote>
  <w:endnote w:type="continuationSeparator" w:id="0">
    <w:p w14:paraId="1664FD60" w14:textId="77777777" w:rsidR="00EA5FF4" w:rsidRDefault="00EA5FF4" w:rsidP="00F12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77CA1" w14:textId="5B030D3F" w:rsidR="00512C95" w:rsidRDefault="00512C95" w:rsidP="00512C95">
    <w:pPr>
      <w:pStyle w:val="Stopka"/>
    </w:pPr>
    <w:r>
      <w:tab/>
    </w:r>
    <w:r>
      <w:tab/>
    </w:r>
    <w:r>
      <w:tab/>
    </w:r>
    <w:sdt>
      <w:sdtPr>
        <w:id w:val="-31912266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5CDC9F28" w14:textId="77777777" w:rsidR="00F12880" w:rsidRDefault="00F128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8A748" w14:textId="77777777" w:rsidR="00EA5FF4" w:rsidRDefault="00EA5FF4" w:rsidP="00F12880">
      <w:pPr>
        <w:spacing w:after="0" w:line="240" w:lineRule="auto"/>
      </w:pPr>
      <w:r>
        <w:separator/>
      </w:r>
    </w:p>
  </w:footnote>
  <w:footnote w:type="continuationSeparator" w:id="0">
    <w:p w14:paraId="0CDC404F" w14:textId="77777777" w:rsidR="00EA5FF4" w:rsidRDefault="00EA5FF4" w:rsidP="00F12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52494" w14:textId="3486837D" w:rsidR="00C66CFF" w:rsidRDefault="00C66CFF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76F0FDA" wp14:editId="3AC417D2">
          <wp:simplePos x="0" y="0"/>
          <wp:positionH relativeFrom="page">
            <wp:posOffset>13970</wp:posOffset>
          </wp:positionH>
          <wp:positionV relativeFrom="paragraph">
            <wp:posOffset>-448310</wp:posOffset>
          </wp:positionV>
          <wp:extent cx="7557235" cy="10686784"/>
          <wp:effectExtent l="0" t="0" r="5715" b="635"/>
          <wp:wrapNone/>
          <wp:docPr id="1" name="Obraz 0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0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5" cy="10686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221AB"/>
    <w:multiLevelType w:val="multilevel"/>
    <w:tmpl w:val="872E5B8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7C0961"/>
    <w:multiLevelType w:val="multilevel"/>
    <w:tmpl w:val="2182002A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6140E6"/>
    <w:multiLevelType w:val="multilevel"/>
    <w:tmpl w:val="0BF630F0"/>
    <w:lvl w:ilvl="0">
      <w:start w:val="7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D01803"/>
    <w:multiLevelType w:val="multilevel"/>
    <w:tmpl w:val="DE2E1B0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0448C7"/>
    <w:multiLevelType w:val="multilevel"/>
    <w:tmpl w:val="6548ED3A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9B2B91"/>
    <w:multiLevelType w:val="hybridMultilevel"/>
    <w:tmpl w:val="16F4EE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B5FC3"/>
    <w:multiLevelType w:val="multilevel"/>
    <w:tmpl w:val="FBE8825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0565DA"/>
    <w:multiLevelType w:val="multilevel"/>
    <w:tmpl w:val="5BAADF20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DE7137"/>
    <w:multiLevelType w:val="multilevel"/>
    <w:tmpl w:val="403E059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2E4442"/>
    <w:multiLevelType w:val="multilevel"/>
    <w:tmpl w:val="95BAA3AE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71A7922"/>
    <w:multiLevelType w:val="multilevel"/>
    <w:tmpl w:val="E410DD2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7EA18B2"/>
    <w:multiLevelType w:val="hybridMultilevel"/>
    <w:tmpl w:val="92207D60"/>
    <w:lvl w:ilvl="0" w:tplc="52723BC8">
      <w:start w:val="1"/>
      <w:numFmt w:val="decimal"/>
      <w:lvlText w:val="%1)"/>
      <w:lvlJc w:val="left"/>
      <w:pPr>
        <w:ind w:left="1068" w:hanging="360"/>
      </w:pPr>
    </w:lvl>
    <w:lvl w:ilvl="1" w:tplc="BA8AEC64">
      <w:start w:val="1"/>
      <w:numFmt w:val="lowerLetter"/>
      <w:lvlText w:val="%2."/>
      <w:lvlJc w:val="left"/>
      <w:pPr>
        <w:ind w:left="1788" w:hanging="360"/>
      </w:pPr>
    </w:lvl>
    <w:lvl w:ilvl="2" w:tplc="62806238">
      <w:start w:val="1"/>
      <w:numFmt w:val="lowerRoman"/>
      <w:lvlText w:val="%3."/>
      <w:lvlJc w:val="right"/>
      <w:pPr>
        <w:ind w:left="2508" w:hanging="180"/>
      </w:pPr>
    </w:lvl>
    <w:lvl w:ilvl="3" w:tplc="8B7822EA">
      <w:start w:val="1"/>
      <w:numFmt w:val="decimal"/>
      <w:lvlText w:val="%4."/>
      <w:lvlJc w:val="left"/>
      <w:pPr>
        <w:ind w:left="3228" w:hanging="360"/>
      </w:pPr>
    </w:lvl>
    <w:lvl w:ilvl="4" w:tplc="DEFCE62C">
      <w:start w:val="1"/>
      <w:numFmt w:val="lowerLetter"/>
      <w:lvlText w:val="%5."/>
      <w:lvlJc w:val="left"/>
      <w:pPr>
        <w:ind w:left="3948" w:hanging="360"/>
      </w:pPr>
    </w:lvl>
    <w:lvl w:ilvl="5" w:tplc="D092EEB6">
      <w:start w:val="1"/>
      <w:numFmt w:val="lowerRoman"/>
      <w:lvlText w:val="%6."/>
      <w:lvlJc w:val="right"/>
      <w:pPr>
        <w:ind w:left="4668" w:hanging="180"/>
      </w:pPr>
    </w:lvl>
    <w:lvl w:ilvl="6" w:tplc="5E9CFC8C">
      <w:start w:val="1"/>
      <w:numFmt w:val="decimal"/>
      <w:lvlText w:val="%7."/>
      <w:lvlJc w:val="left"/>
      <w:pPr>
        <w:ind w:left="5388" w:hanging="360"/>
      </w:pPr>
    </w:lvl>
    <w:lvl w:ilvl="7" w:tplc="4A7AB712">
      <w:start w:val="1"/>
      <w:numFmt w:val="lowerLetter"/>
      <w:lvlText w:val="%8."/>
      <w:lvlJc w:val="left"/>
      <w:pPr>
        <w:ind w:left="6108" w:hanging="360"/>
      </w:pPr>
    </w:lvl>
    <w:lvl w:ilvl="8" w:tplc="DF265032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B553389"/>
    <w:multiLevelType w:val="hybridMultilevel"/>
    <w:tmpl w:val="5E3452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A410F4"/>
    <w:multiLevelType w:val="multilevel"/>
    <w:tmpl w:val="3884AE2E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C3B46E0"/>
    <w:multiLevelType w:val="multilevel"/>
    <w:tmpl w:val="8394550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E16B54"/>
    <w:multiLevelType w:val="multilevel"/>
    <w:tmpl w:val="838060E8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4FB5D75"/>
    <w:multiLevelType w:val="multilevel"/>
    <w:tmpl w:val="18409AC2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E3F6773"/>
    <w:multiLevelType w:val="multilevel"/>
    <w:tmpl w:val="04AEE1EE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0D4B5C"/>
    <w:multiLevelType w:val="multilevel"/>
    <w:tmpl w:val="9D86A942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7A48C73"/>
    <w:multiLevelType w:val="hybridMultilevel"/>
    <w:tmpl w:val="8F122D8E"/>
    <w:lvl w:ilvl="0" w:tplc="1E807F42">
      <w:start w:val="1"/>
      <w:numFmt w:val="decimal"/>
      <w:lvlText w:val="%1)"/>
      <w:lvlJc w:val="left"/>
      <w:pPr>
        <w:ind w:left="1068" w:hanging="360"/>
      </w:pPr>
    </w:lvl>
    <w:lvl w:ilvl="1" w:tplc="ACA4B0AC">
      <w:start w:val="1"/>
      <w:numFmt w:val="lowerLetter"/>
      <w:lvlText w:val="%2."/>
      <w:lvlJc w:val="left"/>
      <w:pPr>
        <w:ind w:left="1788" w:hanging="360"/>
      </w:pPr>
    </w:lvl>
    <w:lvl w:ilvl="2" w:tplc="425880E2">
      <w:start w:val="1"/>
      <w:numFmt w:val="lowerRoman"/>
      <w:lvlText w:val="%3."/>
      <w:lvlJc w:val="right"/>
      <w:pPr>
        <w:ind w:left="2508" w:hanging="180"/>
      </w:pPr>
    </w:lvl>
    <w:lvl w:ilvl="3" w:tplc="0734CCDA">
      <w:start w:val="1"/>
      <w:numFmt w:val="decimal"/>
      <w:lvlText w:val="%4."/>
      <w:lvlJc w:val="left"/>
      <w:pPr>
        <w:ind w:left="3228" w:hanging="360"/>
      </w:pPr>
    </w:lvl>
    <w:lvl w:ilvl="4" w:tplc="53CE9846">
      <w:start w:val="1"/>
      <w:numFmt w:val="lowerLetter"/>
      <w:lvlText w:val="%5."/>
      <w:lvlJc w:val="left"/>
      <w:pPr>
        <w:ind w:left="3948" w:hanging="360"/>
      </w:pPr>
    </w:lvl>
    <w:lvl w:ilvl="5" w:tplc="3586D190">
      <w:start w:val="1"/>
      <w:numFmt w:val="lowerRoman"/>
      <w:lvlText w:val="%6."/>
      <w:lvlJc w:val="right"/>
      <w:pPr>
        <w:ind w:left="4668" w:hanging="180"/>
      </w:pPr>
    </w:lvl>
    <w:lvl w:ilvl="6" w:tplc="1890D5D2">
      <w:start w:val="1"/>
      <w:numFmt w:val="decimal"/>
      <w:lvlText w:val="%7."/>
      <w:lvlJc w:val="left"/>
      <w:pPr>
        <w:ind w:left="5388" w:hanging="360"/>
      </w:pPr>
    </w:lvl>
    <w:lvl w:ilvl="7" w:tplc="515A3EB6">
      <w:start w:val="1"/>
      <w:numFmt w:val="lowerLetter"/>
      <w:lvlText w:val="%8."/>
      <w:lvlJc w:val="left"/>
      <w:pPr>
        <w:ind w:left="6108" w:hanging="360"/>
      </w:pPr>
    </w:lvl>
    <w:lvl w:ilvl="8" w:tplc="4C361E42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8014A66"/>
    <w:multiLevelType w:val="multilevel"/>
    <w:tmpl w:val="BA7E071E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8FB2DD2"/>
    <w:multiLevelType w:val="multilevel"/>
    <w:tmpl w:val="3CB0A8F6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9047B5F"/>
    <w:multiLevelType w:val="multilevel"/>
    <w:tmpl w:val="5CD6D99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08D27FA"/>
    <w:multiLevelType w:val="multilevel"/>
    <w:tmpl w:val="DDD26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BD43AF1"/>
    <w:multiLevelType w:val="multilevel"/>
    <w:tmpl w:val="FF2E29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1363EC5"/>
    <w:multiLevelType w:val="multilevel"/>
    <w:tmpl w:val="AFD4DC6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95726E4"/>
    <w:multiLevelType w:val="hybridMultilevel"/>
    <w:tmpl w:val="B82041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4A1019"/>
    <w:multiLevelType w:val="hybridMultilevel"/>
    <w:tmpl w:val="A6FEE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0564B0"/>
    <w:multiLevelType w:val="multilevel"/>
    <w:tmpl w:val="0E0C3C6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EEB2A79"/>
    <w:multiLevelType w:val="multilevel"/>
    <w:tmpl w:val="18A258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F4519D4"/>
    <w:multiLevelType w:val="multilevel"/>
    <w:tmpl w:val="403EE8A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22873A3"/>
    <w:multiLevelType w:val="multilevel"/>
    <w:tmpl w:val="0424324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4BE0E76"/>
    <w:multiLevelType w:val="multilevel"/>
    <w:tmpl w:val="2A00BC3C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upperRoman"/>
      <w:lvlText w:val="%2&gt;"/>
      <w:lvlJc w:val="left"/>
      <w:pPr>
        <w:ind w:left="1800" w:hanging="720"/>
      </w:pPr>
      <w:rPr>
        <w:rFonts w:hint="default"/>
        <w:b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5C63645"/>
    <w:multiLevelType w:val="multilevel"/>
    <w:tmpl w:val="44EA26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9D8F28"/>
    <w:multiLevelType w:val="hybridMultilevel"/>
    <w:tmpl w:val="9B64EE56"/>
    <w:lvl w:ilvl="0" w:tplc="F104D2C2">
      <w:start w:val="1"/>
      <w:numFmt w:val="decimal"/>
      <w:lvlText w:val="%1)"/>
      <w:lvlJc w:val="left"/>
      <w:pPr>
        <w:ind w:left="1068" w:hanging="360"/>
      </w:pPr>
    </w:lvl>
    <w:lvl w:ilvl="1" w:tplc="13EA4C60">
      <w:start w:val="1"/>
      <w:numFmt w:val="lowerLetter"/>
      <w:lvlText w:val="%2."/>
      <w:lvlJc w:val="left"/>
      <w:pPr>
        <w:ind w:left="1788" w:hanging="360"/>
      </w:pPr>
    </w:lvl>
    <w:lvl w:ilvl="2" w:tplc="616E4D92">
      <w:start w:val="1"/>
      <w:numFmt w:val="lowerRoman"/>
      <w:lvlText w:val="%3."/>
      <w:lvlJc w:val="right"/>
      <w:pPr>
        <w:ind w:left="2508" w:hanging="180"/>
      </w:pPr>
    </w:lvl>
    <w:lvl w:ilvl="3" w:tplc="4F501BF8">
      <w:start w:val="1"/>
      <w:numFmt w:val="decimal"/>
      <w:lvlText w:val="%4."/>
      <w:lvlJc w:val="left"/>
      <w:pPr>
        <w:ind w:left="3228" w:hanging="360"/>
      </w:pPr>
    </w:lvl>
    <w:lvl w:ilvl="4" w:tplc="7C3EB8B8">
      <w:start w:val="1"/>
      <w:numFmt w:val="lowerLetter"/>
      <w:lvlText w:val="%5."/>
      <w:lvlJc w:val="left"/>
      <w:pPr>
        <w:ind w:left="3948" w:hanging="360"/>
      </w:pPr>
    </w:lvl>
    <w:lvl w:ilvl="5" w:tplc="1C149716">
      <w:start w:val="1"/>
      <w:numFmt w:val="lowerRoman"/>
      <w:lvlText w:val="%6."/>
      <w:lvlJc w:val="right"/>
      <w:pPr>
        <w:ind w:left="4668" w:hanging="180"/>
      </w:pPr>
    </w:lvl>
    <w:lvl w:ilvl="6" w:tplc="CF905AEE">
      <w:start w:val="1"/>
      <w:numFmt w:val="decimal"/>
      <w:lvlText w:val="%7."/>
      <w:lvlJc w:val="left"/>
      <w:pPr>
        <w:ind w:left="5388" w:hanging="360"/>
      </w:pPr>
    </w:lvl>
    <w:lvl w:ilvl="7" w:tplc="B70E3D7C">
      <w:start w:val="1"/>
      <w:numFmt w:val="lowerLetter"/>
      <w:lvlText w:val="%8."/>
      <w:lvlJc w:val="left"/>
      <w:pPr>
        <w:ind w:left="6108" w:hanging="360"/>
      </w:pPr>
    </w:lvl>
    <w:lvl w:ilvl="8" w:tplc="38D0DC82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975699E"/>
    <w:multiLevelType w:val="hybridMultilevel"/>
    <w:tmpl w:val="567C4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EF3C76"/>
    <w:multiLevelType w:val="multilevel"/>
    <w:tmpl w:val="7E1C8324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A5F08C6"/>
    <w:multiLevelType w:val="multilevel"/>
    <w:tmpl w:val="97926A0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BC12766"/>
    <w:multiLevelType w:val="multilevel"/>
    <w:tmpl w:val="55E0CDFE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C217EFB"/>
    <w:multiLevelType w:val="multilevel"/>
    <w:tmpl w:val="6912791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C542D0C"/>
    <w:multiLevelType w:val="multilevel"/>
    <w:tmpl w:val="D284C4BE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CF72110"/>
    <w:multiLevelType w:val="multilevel"/>
    <w:tmpl w:val="1662160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D5068CD"/>
    <w:multiLevelType w:val="hybridMultilevel"/>
    <w:tmpl w:val="4A3675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405AF0"/>
    <w:multiLevelType w:val="hybridMultilevel"/>
    <w:tmpl w:val="8990E70A"/>
    <w:lvl w:ilvl="0" w:tplc="F0905E6A">
      <w:start w:val="1"/>
      <w:numFmt w:val="decimal"/>
      <w:lvlText w:val="%1)"/>
      <w:lvlJc w:val="left"/>
      <w:pPr>
        <w:ind w:left="1080" w:hanging="360"/>
      </w:pPr>
    </w:lvl>
    <w:lvl w:ilvl="1" w:tplc="8CB6ADD6">
      <w:start w:val="1"/>
      <w:numFmt w:val="lowerLetter"/>
      <w:lvlText w:val="%2."/>
      <w:lvlJc w:val="left"/>
      <w:pPr>
        <w:ind w:left="1800" w:hanging="360"/>
      </w:pPr>
    </w:lvl>
    <w:lvl w:ilvl="2" w:tplc="8D22DD4E">
      <w:start w:val="1"/>
      <w:numFmt w:val="lowerRoman"/>
      <w:lvlText w:val="%3."/>
      <w:lvlJc w:val="right"/>
      <w:pPr>
        <w:ind w:left="2520" w:hanging="180"/>
      </w:pPr>
    </w:lvl>
    <w:lvl w:ilvl="3" w:tplc="7548CA72">
      <w:start w:val="1"/>
      <w:numFmt w:val="decimal"/>
      <w:lvlText w:val="%4."/>
      <w:lvlJc w:val="left"/>
      <w:pPr>
        <w:ind w:left="3240" w:hanging="360"/>
      </w:pPr>
    </w:lvl>
    <w:lvl w:ilvl="4" w:tplc="25DA67E8">
      <w:start w:val="1"/>
      <w:numFmt w:val="lowerLetter"/>
      <w:lvlText w:val="%5."/>
      <w:lvlJc w:val="left"/>
      <w:pPr>
        <w:ind w:left="3960" w:hanging="360"/>
      </w:pPr>
    </w:lvl>
    <w:lvl w:ilvl="5" w:tplc="9E98D44C">
      <w:start w:val="1"/>
      <w:numFmt w:val="lowerRoman"/>
      <w:lvlText w:val="%6."/>
      <w:lvlJc w:val="right"/>
      <w:pPr>
        <w:ind w:left="4680" w:hanging="180"/>
      </w:pPr>
    </w:lvl>
    <w:lvl w:ilvl="6" w:tplc="0F742CAE">
      <w:start w:val="1"/>
      <w:numFmt w:val="decimal"/>
      <w:lvlText w:val="%7."/>
      <w:lvlJc w:val="left"/>
      <w:pPr>
        <w:ind w:left="5400" w:hanging="360"/>
      </w:pPr>
    </w:lvl>
    <w:lvl w:ilvl="7" w:tplc="7C88E588">
      <w:start w:val="1"/>
      <w:numFmt w:val="lowerLetter"/>
      <w:lvlText w:val="%8."/>
      <w:lvlJc w:val="left"/>
      <w:pPr>
        <w:ind w:left="6120" w:hanging="360"/>
      </w:pPr>
    </w:lvl>
    <w:lvl w:ilvl="8" w:tplc="221612AA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7FF3F4A"/>
    <w:multiLevelType w:val="multilevel"/>
    <w:tmpl w:val="6A62C24E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8A11DDD"/>
    <w:multiLevelType w:val="multilevel"/>
    <w:tmpl w:val="99AE34D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AA3001B"/>
    <w:multiLevelType w:val="multilevel"/>
    <w:tmpl w:val="8676E8E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BBD445C"/>
    <w:multiLevelType w:val="multilevel"/>
    <w:tmpl w:val="765AFFFA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CFB0C51"/>
    <w:multiLevelType w:val="multilevel"/>
    <w:tmpl w:val="65D899A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F582849"/>
    <w:multiLevelType w:val="multilevel"/>
    <w:tmpl w:val="4E5EC1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85370530">
    <w:abstractNumId w:val="11"/>
  </w:num>
  <w:num w:numId="2" w16cid:durableId="1402947536">
    <w:abstractNumId w:val="43"/>
  </w:num>
  <w:num w:numId="3" w16cid:durableId="46072198">
    <w:abstractNumId w:val="34"/>
  </w:num>
  <w:num w:numId="4" w16cid:durableId="1106654795">
    <w:abstractNumId w:val="19"/>
  </w:num>
  <w:num w:numId="5" w16cid:durableId="1489436799">
    <w:abstractNumId w:val="41"/>
  </w:num>
  <w:num w:numId="6" w16cid:durableId="664743302">
    <w:abstractNumId w:val="6"/>
  </w:num>
  <w:num w:numId="7" w16cid:durableId="1750031553">
    <w:abstractNumId w:val="10"/>
  </w:num>
  <w:num w:numId="8" w16cid:durableId="1285504064">
    <w:abstractNumId w:val="0"/>
  </w:num>
  <w:num w:numId="9" w16cid:durableId="1676103412">
    <w:abstractNumId w:val="32"/>
  </w:num>
  <w:num w:numId="10" w16cid:durableId="2082753966">
    <w:abstractNumId w:val="15"/>
  </w:num>
  <w:num w:numId="11" w16cid:durableId="154345683">
    <w:abstractNumId w:val="37"/>
  </w:num>
  <w:num w:numId="12" w16cid:durableId="1371495933">
    <w:abstractNumId w:val="28"/>
  </w:num>
  <w:num w:numId="13" w16cid:durableId="2030521208">
    <w:abstractNumId w:val="17"/>
  </w:num>
  <w:num w:numId="14" w16cid:durableId="323633428">
    <w:abstractNumId w:val="48"/>
  </w:num>
  <w:num w:numId="15" w16cid:durableId="1270814354">
    <w:abstractNumId w:val="8"/>
  </w:num>
  <w:num w:numId="16" w16cid:durableId="217673104">
    <w:abstractNumId w:val="22"/>
  </w:num>
  <w:num w:numId="17" w16cid:durableId="225577142">
    <w:abstractNumId w:val="39"/>
  </w:num>
  <w:num w:numId="18" w16cid:durableId="1543009223">
    <w:abstractNumId w:val="30"/>
  </w:num>
  <w:num w:numId="19" w16cid:durableId="1239484866">
    <w:abstractNumId w:val="4"/>
  </w:num>
  <w:num w:numId="20" w16cid:durableId="771246508">
    <w:abstractNumId w:val="40"/>
  </w:num>
  <w:num w:numId="21" w16cid:durableId="617683414">
    <w:abstractNumId w:val="38"/>
  </w:num>
  <w:num w:numId="22" w16cid:durableId="838731929">
    <w:abstractNumId w:val="20"/>
  </w:num>
  <w:num w:numId="23" w16cid:durableId="1390767254">
    <w:abstractNumId w:val="47"/>
  </w:num>
  <w:num w:numId="24" w16cid:durableId="1809859203">
    <w:abstractNumId w:val="44"/>
  </w:num>
  <w:num w:numId="25" w16cid:durableId="1406679719">
    <w:abstractNumId w:val="13"/>
  </w:num>
  <w:num w:numId="26" w16cid:durableId="2026980159">
    <w:abstractNumId w:val="25"/>
  </w:num>
  <w:num w:numId="27" w16cid:durableId="131605806">
    <w:abstractNumId w:val="3"/>
  </w:num>
  <w:num w:numId="28" w16cid:durableId="607813432">
    <w:abstractNumId w:val="14"/>
  </w:num>
  <w:num w:numId="29" w16cid:durableId="1571621713">
    <w:abstractNumId w:val="1"/>
  </w:num>
  <w:num w:numId="30" w16cid:durableId="1764110393">
    <w:abstractNumId w:val="18"/>
  </w:num>
  <w:num w:numId="31" w16cid:durableId="1148353067">
    <w:abstractNumId w:val="21"/>
  </w:num>
  <w:num w:numId="32" w16cid:durableId="1566838719">
    <w:abstractNumId w:val="9"/>
  </w:num>
  <w:num w:numId="33" w16cid:durableId="982083943">
    <w:abstractNumId w:val="36"/>
  </w:num>
  <w:num w:numId="34" w16cid:durableId="1216308959">
    <w:abstractNumId w:val="7"/>
  </w:num>
  <w:num w:numId="35" w16cid:durableId="1303579599">
    <w:abstractNumId w:val="16"/>
  </w:num>
  <w:num w:numId="36" w16cid:durableId="1568490355">
    <w:abstractNumId w:val="2"/>
  </w:num>
  <w:num w:numId="37" w16cid:durableId="997458943">
    <w:abstractNumId w:val="23"/>
  </w:num>
  <w:num w:numId="38" w16cid:durableId="115831327">
    <w:abstractNumId w:val="49"/>
  </w:num>
  <w:num w:numId="39" w16cid:durableId="1714309007">
    <w:abstractNumId w:val="29"/>
  </w:num>
  <w:num w:numId="40" w16cid:durableId="1527449894">
    <w:abstractNumId w:val="45"/>
  </w:num>
  <w:num w:numId="41" w16cid:durableId="246574598">
    <w:abstractNumId w:val="24"/>
  </w:num>
  <w:num w:numId="42" w16cid:durableId="1415130963">
    <w:abstractNumId w:val="33"/>
  </w:num>
  <w:num w:numId="43" w16cid:durableId="1916431888">
    <w:abstractNumId w:val="46"/>
  </w:num>
  <w:num w:numId="44" w16cid:durableId="2064598753">
    <w:abstractNumId w:val="27"/>
  </w:num>
  <w:num w:numId="45" w16cid:durableId="1977836491">
    <w:abstractNumId w:val="31"/>
  </w:num>
  <w:num w:numId="46" w16cid:durableId="564098543">
    <w:abstractNumId w:val="42"/>
  </w:num>
  <w:num w:numId="47" w16cid:durableId="1612978127">
    <w:abstractNumId w:val="5"/>
  </w:num>
  <w:num w:numId="48" w16cid:durableId="448277191">
    <w:abstractNumId w:val="26"/>
  </w:num>
  <w:num w:numId="49" w16cid:durableId="505485711">
    <w:abstractNumId w:val="35"/>
  </w:num>
  <w:num w:numId="50" w16cid:durableId="1323854672">
    <w:abstractNumId w:val="1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C64"/>
    <w:rsid w:val="00001D1D"/>
    <w:rsid w:val="00012734"/>
    <w:rsid w:val="000268C8"/>
    <w:rsid w:val="000321E5"/>
    <w:rsid w:val="000356BE"/>
    <w:rsid w:val="00044DEA"/>
    <w:rsid w:val="000527F6"/>
    <w:rsid w:val="00054B28"/>
    <w:rsid w:val="00056D3C"/>
    <w:rsid w:val="00060A4F"/>
    <w:rsid w:val="00061FF0"/>
    <w:rsid w:val="00072944"/>
    <w:rsid w:val="00076EA9"/>
    <w:rsid w:val="00081D1B"/>
    <w:rsid w:val="00087A95"/>
    <w:rsid w:val="000917BB"/>
    <w:rsid w:val="000924C9"/>
    <w:rsid w:val="000B0572"/>
    <w:rsid w:val="000B7DDB"/>
    <w:rsid w:val="000C0355"/>
    <w:rsid w:val="000C416E"/>
    <w:rsid w:val="000C5B6B"/>
    <w:rsid w:val="001005AB"/>
    <w:rsid w:val="0011749D"/>
    <w:rsid w:val="00120A3E"/>
    <w:rsid w:val="001311F3"/>
    <w:rsid w:val="00167612"/>
    <w:rsid w:val="00167F0E"/>
    <w:rsid w:val="00171145"/>
    <w:rsid w:val="00171557"/>
    <w:rsid w:val="0017564E"/>
    <w:rsid w:val="00185342"/>
    <w:rsid w:val="0019310A"/>
    <w:rsid w:val="001A609D"/>
    <w:rsid w:val="001C2833"/>
    <w:rsid w:val="001C5BD2"/>
    <w:rsid w:val="001D5E6A"/>
    <w:rsid w:val="001E0C25"/>
    <w:rsid w:val="001F507D"/>
    <w:rsid w:val="00224609"/>
    <w:rsid w:val="00226954"/>
    <w:rsid w:val="00227145"/>
    <w:rsid w:val="00231704"/>
    <w:rsid w:val="00232835"/>
    <w:rsid w:val="002337EC"/>
    <w:rsid w:val="00234385"/>
    <w:rsid w:val="00271B6D"/>
    <w:rsid w:val="00274117"/>
    <w:rsid w:val="00281D16"/>
    <w:rsid w:val="00283900"/>
    <w:rsid w:val="0028722B"/>
    <w:rsid w:val="002922C4"/>
    <w:rsid w:val="002B276C"/>
    <w:rsid w:val="002B587E"/>
    <w:rsid w:val="002C54AE"/>
    <w:rsid w:val="002C656B"/>
    <w:rsid w:val="002D1097"/>
    <w:rsid w:val="002D1EBE"/>
    <w:rsid w:val="002D2C64"/>
    <w:rsid w:val="002E6734"/>
    <w:rsid w:val="002F0DD5"/>
    <w:rsid w:val="002F72AB"/>
    <w:rsid w:val="00332C00"/>
    <w:rsid w:val="00333151"/>
    <w:rsid w:val="00333417"/>
    <w:rsid w:val="00342E38"/>
    <w:rsid w:val="00344726"/>
    <w:rsid w:val="0036206A"/>
    <w:rsid w:val="0036579F"/>
    <w:rsid w:val="00384D4E"/>
    <w:rsid w:val="003860AA"/>
    <w:rsid w:val="00392275"/>
    <w:rsid w:val="003A2257"/>
    <w:rsid w:val="003C670D"/>
    <w:rsid w:val="003C6ECF"/>
    <w:rsid w:val="003D3A88"/>
    <w:rsid w:val="00425BAC"/>
    <w:rsid w:val="0043426A"/>
    <w:rsid w:val="004474A8"/>
    <w:rsid w:val="0045184C"/>
    <w:rsid w:val="00452465"/>
    <w:rsid w:val="00462512"/>
    <w:rsid w:val="00467F49"/>
    <w:rsid w:val="00482EAC"/>
    <w:rsid w:val="00494B0A"/>
    <w:rsid w:val="004A35AC"/>
    <w:rsid w:val="004B607D"/>
    <w:rsid w:val="004C0315"/>
    <w:rsid w:val="004C26D0"/>
    <w:rsid w:val="004D0482"/>
    <w:rsid w:val="004D5FBB"/>
    <w:rsid w:val="004F27D6"/>
    <w:rsid w:val="00500AB2"/>
    <w:rsid w:val="00505187"/>
    <w:rsid w:val="005059C0"/>
    <w:rsid w:val="00512C95"/>
    <w:rsid w:val="00515C80"/>
    <w:rsid w:val="005503DF"/>
    <w:rsid w:val="005563EE"/>
    <w:rsid w:val="0059299F"/>
    <w:rsid w:val="00592FCA"/>
    <w:rsid w:val="005C42AE"/>
    <w:rsid w:val="005C726A"/>
    <w:rsid w:val="005D3344"/>
    <w:rsid w:val="005E3117"/>
    <w:rsid w:val="00613FFA"/>
    <w:rsid w:val="00617C8F"/>
    <w:rsid w:val="00622623"/>
    <w:rsid w:val="00623DF3"/>
    <w:rsid w:val="0062513F"/>
    <w:rsid w:val="006370CB"/>
    <w:rsid w:val="00650109"/>
    <w:rsid w:val="00651CE1"/>
    <w:rsid w:val="00663C95"/>
    <w:rsid w:val="006A5459"/>
    <w:rsid w:val="006B0790"/>
    <w:rsid w:val="006B2D1F"/>
    <w:rsid w:val="006C3867"/>
    <w:rsid w:val="006D130C"/>
    <w:rsid w:val="006D21D3"/>
    <w:rsid w:val="006D2F12"/>
    <w:rsid w:val="006E5AD9"/>
    <w:rsid w:val="007315CD"/>
    <w:rsid w:val="00734F9A"/>
    <w:rsid w:val="0073769C"/>
    <w:rsid w:val="00741C33"/>
    <w:rsid w:val="007456D8"/>
    <w:rsid w:val="007558EC"/>
    <w:rsid w:val="00756744"/>
    <w:rsid w:val="0076181B"/>
    <w:rsid w:val="00782008"/>
    <w:rsid w:val="0078240E"/>
    <w:rsid w:val="007A1945"/>
    <w:rsid w:val="007A6F49"/>
    <w:rsid w:val="007B29AA"/>
    <w:rsid w:val="007C5549"/>
    <w:rsid w:val="007E1E2D"/>
    <w:rsid w:val="007E5AFA"/>
    <w:rsid w:val="007F6B0D"/>
    <w:rsid w:val="008039E0"/>
    <w:rsid w:val="00836063"/>
    <w:rsid w:val="00845E55"/>
    <w:rsid w:val="00854179"/>
    <w:rsid w:val="00854FA5"/>
    <w:rsid w:val="00860798"/>
    <w:rsid w:val="00864D23"/>
    <w:rsid w:val="008B2435"/>
    <w:rsid w:val="008B45A5"/>
    <w:rsid w:val="008C1A14"/>
    <w:rsid w:val="008C20E5"/>
    <w:rsid w:val="008C5163"/>
    <w:rsid w:val="008D57BF"/>
    <w:rsid w:val="008F68D2"/>
    <w:rsid w:val="00910E76"/>
    <w:rsid w:val="00920E09"/>
    <w:rsid w:val="00960DA4"/>
    <w:rsid w:val="0096692E"/>
    <w:rsid w:val="00972606"/>
    <w:rsid w:val="00986A10"/>
    <w:rsid w:val="00996F9A"/>
    <w:rsid w:val="009A0AEE"/>
    <w:rsid w:val="009A378D"/>
    <w:rsid w:val="009D6B8A"/>
    <w:rsid w:val="00A10BF2"/>
    <w:rsid w:val="00A20998"/>
    <w:rsid w:val="00A2265D"/>
    <w:rsid w:val="00A60D8F"/>
    <w:rsid w:val="00A62312"/>
    <w:rsid w:val="00A6759E"/>
    <w:rsid w:val="00A724D8"/>
    <w:rsid w:val="00A76BEE"/>
    <w:rsid w:val="00A84396"/>
    <w:rsid w:val="00AA28EE"/>
    <w:rsid w:val="00AC2CAD"/>
    <w:rsid w:val="00AD51BC"/>
    <w:rsid w:val="00B001A1"/>
    <w:rsid w:val="00B1148D"/>
    <w:rsid w:val="00B168B5"/>
    <w:rsid w:val="00B35120"/>
    <w:rsid w:val="00B37B94"/>
    <w:rsid w:val="00B46ED4"/>
    <w:rsid w:val="00B53C5A"/>
    <w:rsid w:val="00B67003"/>
    <w:rsid w:val="00B67F4F"/>
    <w:rsid w:val="00B71F0E"/>
    <w:rsid w:val="00B855CF"/>
    <w:rsid w:val="00B87618"/>
    <w:rsid w:val="00BA6732"/>
    <w:rsid w:val="00BB286C"/>
    <w:rsid w:val="00BB5480"/>
    <w:rsid w:val="00BB7CE4"/>
    <w:rsid w:val="00BC4818"/>
    <w:rsid w:val="00BC65D3"/>
    <w:rsid w:val="00BC70E8"/>
    <w:rsid w:val="00BE0021"/>
    <w:rsid w:val="00BE4A35"/>
    <w:rsid w:val="00BF5913"/>
    <w:rsid w:val="00C127DC"/>
    <w:rsid w:val="00C2457F"/>
    <w:rsid w:val="00C25220"/>
    <w:rsid w:val="00C26644"/>
    <w:rsid w:val="00C30E1A"/>
    <w:rsid w:val="00C31A4A"/>
    <w:rsid w:val="00C54FE5"/>
    <w:rsid w:val="00C66CFF"/>
    <w:rsid w:val="00C67638"/>
    <w:rsid w:val="00C711B9"/>
    <w:rsid w:val="00C911E8"/>
    <w:rsid w:val="00CB4B85"/>
    <w:rsid w:val="00CC057F"/>
    <w:rsid w:val="00CC0B8A"/>
    <w:rsid w:val="00CD10CD"/>
    <w:rsid w:val="00CD2D81"/>
    <w:rsid w:val="00CD5F75"/>
    <w:rsid w:val="00CE497E"/>
    <w:rsid w:val="00CF0C36"/>
    <w:rsid w:val="00CF73C9"/>
    <w:rsid w:val="00CF7CD0"/>
    <w:rsid w:val="00D01418"/>
    <w:rsid w:val="00D11D9F"/>
    <w:rsid w:val="00D148FC"/>
    <w:rsid w:val="00D14BB7"/>
    <w:rsid w:val="00D15837"/>
    <w:rsid w:val="00D248FF"/>
    <w:rsid w:val="00D25450"/>
    <w:rsid w:val="00D27299"/>
    <w:rsid w:val="00D41A5C"/>
    <w:rsid w:val="00D57B49"/>
    <w:rsid w:val="00D836F9"/>
    <w:rsid w:val="00D90333"/>
    <w:rsid w:val="00D9799A"/>
    <w:rsid w:val="00DB607B"/>
    <w:rsid w:val="00DD15CB"/>
    <w:rsid w:val="00DD21BD"/>
    <w:rsid w:val="00DD2D74"/>
    <w:rsid w:val="00DE3A54"/>
    <w:rsid w:val="00DE4B11"/>
    <w:rsid w:val="00DE7703"/>
    <w:rsid w:val="00DF0F85"/>
    <w:rsid w:val="00E007DD"/>
    <w:rsid w:val="00E07D3B"/>
    <w:rsid w:val="00E16BCF"/>
    <w:rsid w:val="00E21CE5"/>
    <w:rsid w:val="00E26381"/>
    <w:rsid w:val="00E36FB4"/>
    <w:rsid w:val="00E370A9"/>
    <w:rsid w:val="00E407D1"/>
    <w:rsid w:val="00E4194E"/>
    <w:rsid w:val="00E454ED"/>
    <w:rsid w:val="00E63B05"/>
    <w:rsid w:val="00E64246"/>
    <w:rsid w:val="00EA29DC"/>
    <w:rsid w:val="00EA5FF4"/>
    <w:rsid w:val="00EB259A"/>
    <w:rsid w:val="00EB437D"/>
    <w:rsid w:val="00EC43D4"/>
    <w:rsid w:val="00ED1761"/>
    <w:rsid w:val="00ED33AF"/>
    <w:rsid w:val="00ED7483"/>
    <w:rsid w:val="00EE4CC8"/>
    <w:rsid w:val="00EF1EDE"/>
    <w:rsid w:val="00F05381"/>
    <w:rsid w:val="00F05B32"/>
    <w:rsid w:val="00F1126C"/>
    <w:rsid w:val="00F12880"/>
    <w:rsid w:val="00F14415"/>
    <w:rsid w:val="00F2614B"/>
    <w:rsid w:val="00F30A2A"/>
    <w:rsid w:val="00F32852"/>
    <w:rsid w:val="00F34734"/>
    <w:rsid w:val="00F36F3E"/>
    <w:rsid w:val="00F64226"/>
    <w:rsid w:val="00F64501"/>
    <w:rsid w:val="00F73FC9"/>
    <w:rsid w:val="00F847FB"/>
    <w:rsid w:val="00F96FF3"/>
    <w:rsid w:val="00FA0026"/>
    <w:rsid w:val="00FA7FB4"/>
    <w:rsid w:val="00FC1D36"/>
    <w:rsid w:val="00FD05ED"/>
    <w:rsid w:val="00FD3A13"/>
    <w:rsid w:val="00FE0864"/>
    <w:rsid w:val="00FF3F37"/>
    <w:rsid w:val="00FF3F93"/>
    <w:rsid w:val="00FF4C71"/>
    <w:rsid w:val="014D6F25"/>
    <w:rsid w:val="01EF3EDF"/>
    <w:rsid w:val="02747429"/>
    <w:rsid w:val="028BAAA9"/>
    <w:rsid w:val="02DB43CC"/>
    <w:rsid w:val="04575261"/>
    <w:rsid w:val="047847C2"/>
    <w:rsid w:val="049D92BF"/>
    <w:rsid w:val="05DA809A"/>
    <w:rsid w:val="060B480A"/>
    <w:rsid w:val="064CA03D"/>
    <w:rsid w:val="078ED90E"/>
    <w:rsid w:val="08D58CD2"/>
    <w:rsid w:val="091D928A"/>
    <w:rsid w:val="09708FAC"/>
    <w:rsid w:val="09C71157"/>
    <w:rsid w:val="0AB7FC21"/>
    <w:rsid w:val="0CA2E04C"/>
    <w:rsid w:val="0D1F9E86"/>
    <w:rsid w:val="0D31DD3B"/>
    <w:rsid w:val="0D71ECF9"/>
    <w:rsid w:val="0D7719A3"/>
    <w:rsid w:val="11F51071"/>
    <w:rsid w:val="12001DC0"/>
    <w:rsid w:val="124A89E3"/>
    <w:rsid w:val="131D7B27"/>
    <w:rsid w:val="137B1E4F"/>
    <w:rsid w:val="13B3A509"/>
    <w:rsid w:val="13F8A7BE"/>
    <w:rsid w:val="1870C076"/>
    <w:rsid w:val="1AC1AC0B"/>
    <w:rsid w:val="1ACDA280"/>
    <w:rsid w:val="1AFCB55D"/>
    <w:rsid w:val="1E9F110D"/>
    <w:rsid w:val="1EDD6500"/>
    <w:rsid w:val="1EEE4DB0"/>
    <w:rsid w:val="1FE020FD"/>
    <w:rsid w:val="221B6594"/>
    <w:rsid w:val="235FDBF0"/>
    <w:rsid w:val="23BA7498"/>
    <w:rsid w:val="24E49176"/>
    <w:rsid w:val="27BC24E6"/>
    <w:rsid w:val="297276A2"/>
    <w:rsid w:val="29A9B532"/>
    <w:rsid w:val="29E72CE3"/>
    <w:rsid w:val="2AFF633C"/>
    <w:rsid w:val="2CBD36B3"/>
    <w:rsid w:val="2EBC80DD"/>
    <w:rsid w:val="2EBCBDDC"/>
    <w:rsid w:val="2EBFFD9A"/>
    <w:rsid w:val="2ED0A429"/>
    <w:rsid w:val="2F704E85"/>
    <w:rsid w:val="303D3418"/>
    <w:rsid w:val="30D10BFC"/>
    <w:rsid w:val="30D41F13"/>
    <w:rsid w:val="3178908A"/>
    <w:rsid w:val="3241FFB1"/>
    <w:rsid w:val="32B9D937"/>
    <w:rsid w:val="33DACA96"/>
    <w:rsid w:val="33DFE9EB"/>
    <w:rsid w:val="35284612"/>
    <w:rsid w:val="3585A875"/>
    <w:rsid w:val="36409D32"/>
    <w:rsid w:val="3800CDC7"/>
    <w:rsid w:val="39425A3D"/>
    <w:rsid w:val="3A1A7740"/>
    <w:rsid w:val="3CB76CAA"/>
    <w:rsid w:val="3D43E6FD"/>
    <w:rsid w:val="3FFBDCB6"/>
    <w:rsid w:val="40522CE8"/>
    <w:rsid w:val="4107277D"/>
    <w:rsid w:val="41EE2414"/>
    <w:rsid w:val="42280A07"/>
    <w:rsid w:val="448DA172"/>
    <w:rsid w:val="45C18C8F"/>
    <w:rsid w:val="45E88C55"/>
    <w:rsid w:val="4608E532"/>
    <w:rsid w:val="46C48936"/>
    <w:rsid w:val="47D1C715"/>
    <w:rsid w:val="47E1A0E4"/>
    <w:rsid w:val="487DCEFF"/>
    <w:rsid w:val="49629B47"/>
    <w:rsid w:val="49BBBF8E"/>
    <w:rsid w:val="4B04A8A1"/>
    <w:rsid w:val="4D1A8C0F"/>
    <w:rsid w:val="4E3810F9"/>
    <w:rsid w:val="4E5CE8C5"/>
    <w:rsid w:val="4F9EAAEF"/>
    <w:rsid w:val="510D7C0A"/>
    <w:rsid w:val="52A8701B"/>
    <w:rsid w:val="535188E7"/>
    <w:rsid w:val="5425E29F"/>
    <w:rsid w:val="5455F0CD"/>
    <w:rsid w:val="546956B0"/>
    <w:rsid w:val="54C4844F"/>
    <w:rsid w:val="54F615FF"/>
    <w:rsid w:val="56AC8EE7"/>
    <w:rsid w:val="573D70EC"/>
    <w:rsid w:val="58535EBC"/>
    <w:rsid w:val="588E57CE"/>
    <w:rsid w:val="5D728CAF"/>
    <w:rsid w:val="5DBB5D46"/>
    <w:rsid w:val="5E1D6273"/>
    <w:rsid w:val="60DDCC95"/>
    <w:rsid w:val="60FD1687"/>
    <w:rsid w:val="619E6F8D"/>
    <w:rsid w:val="628F846B"/>
    <w:rsid w:val="64D9C508"/>
    <w:rsid w:val="64FC0462"/>
    <w:rsid w:val="65202371"/>
    <w:rsid w:val="6686A0C1"/>
    <w:rsid w:val="689085F2"/>
    <w:rsid w:val="699408F0"/>
    <w:rsid w:val="69D412F2"/>
    <w:rsid w:val="6A28F547"/>
    <w:rsid w:val="6B7D860F"/>
    <w:rsid w:val="6BFC1475"/>
    <w:rsid w:val="6DBF12CA"/>
    <w:rsid w:val="6DED3AAD"/>
    <w:rsid w:val="6E4912E1"/>
    <w:rsid w:val="6F2F5466"/>
    <w:rsid w:val="6F3B7C14"/>
    <w:rsid w:val="70C77911"/>
    <w:rsid w:val="70E521EA"/>
    <w:rsid w:val="732A58B2"/>
    <w:rsid w:val="74026E8A"/>
    <w:rsid w:val="740AED0C"/>
    <w:rsid w:val="7586853E"/>
    <w:rsid w:val="75B41541"/>
    <w:rsid w:val="761AF993"/>
    <w:rsid w:val="7897C18E"/>
    <w:rsid w:val="79ED3610"/>
    <w:rsid w:val="7B406908"/>
    <w:rsid w:val="7B7A1EAA"/>
    <w:rsid w:val="7B7A4D5A"/>
    <w:rsid w:val="7BF6C169"/>
    <w:rsid w:val="7D3B8EBD"/>
    <w:rsid w:val="7D54C7D6"/>
    <w:rsid w:val="7E6943DD"/>
    <w:rsid w:val="7F5A8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D8DD48"/>
  <w15:docId w15:val="{B5D19854-74EA-4A73-A8A5-1FD655D31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2C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2C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2C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2C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2C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2C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2C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2C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2C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2C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2C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2C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2C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2C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2C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2C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2C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2C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2C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2C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2C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2C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2C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2C6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D2C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2C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2C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2C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2C64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5E31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28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28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8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28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285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67003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880"/>
  </w:style>
  <w:style w:type="paragraph" w:styleId="Stopka">
    <w:name w:val="footer"/>
    <w:basedOn w:val="Normalny"/>
    <w:link w:val="Stopka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880"/>
  </w:style>
  <w:style w:type="character" w:styleId="Pogrubienie">
    <w:name w:val="Strong"/>
    <w:basedOn w:val="Domylnaczcionkaakapitu"/>
    <w:uiPriority w:val="22"/>
    <w:qFormat/>
    <w:rsid w:val="00D57B49"/>
    <w:rPr>
      <w:b/>
      <w:bCs/>
    </w:rPr>
  </w:style>
  <w:style w:type="character" w:styleId="Hipercze">
    <w:name w:val="Hyperlink"/>
    <w:basedOn w:val="Domylnaczcionkaakapitu"/>
    <w:uiPriority w:val="99"/>
    <w:unhideWhenUsed/>
    <w:rsid w:val="00D15837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86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Props1.xml><?xml version="1.0" encoding="utf-8"?>
<ds:datastoreItem xmlns:ds="http://schemas.openxmlformats.org/officeDocument/2006/customXml" ds:itemID="{0E447B3B-3D28-4D6E-A4E3-EEAD1DED72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639983-EF64-4BD5-A562-ED8D455D5F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27F2FB-8EC1-49B5-BA06-1AE8EF0C35D8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413</Words>
  <Characters>2480</Characters>
  <Application>Microsoft Office Word</Application>
  <DocSecurity>0</DocSecurity>
  <Lines>20</Lines>
  <Paragraphs>5</Paragraphs>
  <ScaleCrop>false</ScaleCrop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Pisarczyk</dc:creator>
  <cp:keywords/>
  <dc:description/>
  <cp:lastModifiedBy>Mariola Przetacka</cp:lastModifiedBy>
  <cp:revision>18</cp:revision>
  <cp:lastPrinted>2024-04-23T19:07:00Z</cp:lastPrinted>
  <dcterms:created xsi:type="dcterms:W3CDTF">2025-02-06T23:05:00Z</dcterms:created>
  <dcterms:modified xsi:type="dcterms:W3CDTF">2026-03-25T15:19:00Z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127ed4461e11547b56ca22bbe6207753a3c042ff651542e03ad70ecb2ea328c3</vt:lpwstr>
  </property>
  <property fmtid="{D5CDD505-2E9C-101B-9397-08002B2CF9AE}" pid="3" name="ContentTypeId">
    <vt:lpwstr>0x010100B324AFFD66887540847FA06C6DF89199</vt:lpwstr>
  </property>
  <property fmtid="{D5CDD505-2E9C-101B-9397-08002B2CF9AE}" pid="4" name="MediaServiceImageTags">
    <vt:lpwstr/>
  </property>
</Properties>
</file>